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>ЗАЯВКА</w:t>
      </w:r>
    </w:p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на участие в региональном этапе Всероссийской олимпиады профессионального мастерства </w:t>
      </w:r>
      <w:proofErr w:type="gramStart"/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</w:t>
      </w:r>
    </w:p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по </w:t>
      </w:r>
    </w:p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УГС 44.00.00 Образование и педагогические науки в 2020  году</w:t>
      </w:r>
    </w:p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532DA8">
        <w:rPr>
          <w:rFonts w:ascii="Times New Roman" w:eastAsia="Microsoft Sans Serif" w:hAnsi="Times New Roman" w:cs="Times New Roman"/>
          <w:color w:val="000000"/>
          <w:sz w:val="24"/>
          <w:szCs w:val="24"/>
        </w:rPr>
        <w:t>(наименование УГС СПО, специальностей СПО)</w:t>
      </w:r>
    </w:p>
    <w:p w:rsidR="004454D1" w:rsidRPr="00532DA8" w:rsidRDefault="004454D1" w:rsidP="004454D1">
      <w:pPr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W w:w="10083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6"/>
        <w:gridCol w:w="3520"/>
        <w:gridCol w:w="2618"/>
        <w:gridCol w:w="3199"/>
      </w:tblGrid>
      <w:tr w:rsidR="004454D1" w:rsidRPr="00532DA8" w:rsidTr="000041D6">
        <w:trPr>
          <w:trHeight w:val="156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Наименование специальности СПО, курс обучения, </w:t>
            </w: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образовательной организации (в соответствии </w:t>
            </w: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br/>
              <w:t>с Уставом)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сопровождающего</w:t>
            </w:r>
          </w:p>
        </w:tc>
      </w:tr>
      <w:tr w:rsidR="004454D1" w:rsidRPr="00532DA8" w:rsidTr="000041D6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454D1" w:rsidRPr="00532DA8" w:rsidTr="000041D6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4D1" w:rsidRPr="00532DA8" w:rsidTr="000041D6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454D1" w:rsidRPr="00532DA8" w:rsidTr="000041D6">
        <w:trPr>
          <w:trHeight w:val="30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D1" w:rsidRPr="00532DA8" w:rsidRDefault="004454D1" w:rsidP="000041D6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454D1" w:rsidRPr="00532DA8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10367" w:type="dxa"/>
        <w:tblInd w:w="-922" w:type="dxa"/>
        <w:tblLayout w:type="fixed"/>
        <w:tblLook w:val="00A0"/>
      </w:tblPr>
      <w:tblGrid>
        <w:gridCol w:w="6304"/>
        <w:gridCol w:w="1354"/>
        <w:gridCol w:w="2709"/>
      </w:tblGrid>
      <w:tr w:rsidR="004454D1" w:rsidRPr="00532DA8" w:rsidTr="000041D6">
        <w:trPr>
          <w:trHeight w:val="1427"/>
        </w:trPr>
        <w:tc>
          <w:tcPr>
            <w:tcW w:w="6304" w:type="dxa"/>
          </w:tcPr>
          <w:p w:rsidR="004454D1" w:rsidRPr="00532DA8" w:rsidRDefault="004454D1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354" w:type="dxa"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709" w:type="dxa"/>
          </w:tcPr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4454D1" w:rsidRPr="00532DA8" w:rsidRDefault="004454D1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32DA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</w:tr>
    </w:tbl>
    <w:p w:rsidR="004454D1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                                                    </w:t>
      </w:r>
      <w:r w:rsidRPr="004A4BFC">
        <w:rPr>
          <w:rFonts w:ascii="Times New Roman" w:eastAsia="Microsoft Sans 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   </w:t>
      </w:r>
    </w:p>
    <w:p w:rsidR="004454D1" w:rsidRDefault="004454D1" w:rsidP="004454D1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823F80" w:rsidRDefault="00823F80"/>
    <w:sectPr w:rsidR="00823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4D1"/>
    <w:rsid w:val="004454D1"/>
    <w:rsid w:val="0082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Кировский пкелколледж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Бочкарева</cp:lastModifiedBy>
  <cp:revision>2</cp:revision>
  <dcterms:created xsi:type="dcterms:W3CDTF">2020-02-18T11:20:00Z</dcterms:created>
  <dcterms:modified xsi:type="dcterms:W3CDTF">2020-02-18T11:35:00Z</dcterms:modified>
</cp:coreProperties>
</file>